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A13C" w14:textId="77777777" w:rsidR="00F85A31" w:rsidRDefault="00F85A31">
      <w:pPr>
        <w:rPr>
          <w:rFonts w:cs="Calibri"/>
          <w:noProof/>
          <w:lang w:eastAsia="de-DE"/>
        </w:rPr>
      </w:pPr>
    </w:p>
    <w:p w14:paraId="66FB28F3" w14:textId="77777777" w:rsidR="00F85A31" w:rsidRDefault="00F85A31">
      <w:pPr>
        <w:rPr>
          <w:rFonts w:cs="Calibri"/>
          <w:noProof/>
          <w:lang w:eastAsia="de-DE"/>
        </w:rPr>
      </w:pPr>
    </w:p>
    <w:p w14:paraId="4C5EEE49" w14:textId="77777777" w:rsidR="00F85A31" w:rsidRDefault="00F85A31">
      <w:pPr>
        <w:rPr>
          <w:rFonts w:cs="Calibri"/>
          <w:noProof/>
          <w:lang w:eastAsia="de-DE"/>
        </w:rPr>
      </w:pPr>
    </w:p>
    <w:p w14:paraId="70E83198" w14:textId="77777777" w:rsidR="00F16A2F" w:rsidRPr="008C2ABF" w:rsidRDefault="00E042A6">
      <w:pPr>
        <w:rPr>
          <w:rFonts w:cs="Calibri"/>
        </w:rPr>
      </w:pPr>
      <w:r w:rsidRPr="008C2ABF">
        <w:rPr>
          <w:rFonts w:cs="Calibri"/>
          <w:noProof/>
          <w:lang w:eastAsia="de-DE"/>
        </w:rPr>
        <w:drawing>
          <wp:inline distT="0" distB="0" distL="0" distR="0" wp14:anchorId="76D30F92" wp14:editId="1A094123">
            <wp:extent cx="5753100" cy="3524250"/>
            <wp:effectExtent l="0" t="0" r="0" b="0"/>
            <wp:docPr id="1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9493" w14:textId="77777777" w:rsidR="00783837" w:rsidRPr="008C2ABF" w:rsidRDefault="00783837" w:rsidP="00692686">
      <w:pPr>
        <w:jc w:val="center"/>
        <w:rPr>
          <w:rFonts w:cs="Calibri"/>
          <w:color w:val="003399"/>
          <w:sz w:val="96"/>
        </w:rPr>
      </w:pPr>
      <w:r w:rsidRPr="008C2ABF">
        <w:rPr>
          <w:rFonts w:cs="Calibri"/>
          <w:color w:val="003399"/>
          <w:sz w:val="96"/>
        </w:rPr>
        <w:t>Einladung zum Sehtest</w:t>
      </w:r>
    </w:p>
    <w:p w14:paraId="682784B8" w14:textId="7A8A96A8" w:rsidR="00A4292D" w:rsidRPr="00A4292D" w:rsidRDefault="008C2ABF" w:rsidP="00A4292D">
      <w:pPr>
        <w:jc w:val="center"/>
        <w:rPr>
          <w:rFonts w:cs="Calibri"/>
          <w:bCs/>
          <w:color w:val="003399"/>
          <w:sz w:val="96"/>
          <w:szCs w:val="96"/>
        </w:rPr>
      </w:pPr>
      <w:r w:rsidRPr="00A4292D">
        <w:rPr>
          <w:rFonts w:cs="Calibri"/>
          <w:color w:val="003399"/>
          <w:sz w:val="96"/>
          <w:szCs w:val="96"/>
        </w:rPr>
        <w:t>a</w:t>
      </w:r>
      <w:r w:rsidR="00783837" w:rsidRPr="00A4292D">
        <w:rPr>
          <w:rFonts w:cs="Calibri"/>
          <w:color w:val="003399"/>
          <w:sz w:val="96"/>
          <w:szCs w:val="96"/>
        </w:rPr>
        <w:t xml:space="preserve">m </w:t>
      </w:r>
      <w:r w:rsidR="00834E65">
        <w:rPr>
          <w:rFonts w:cs="Calibri"/>
          <w:color w:val="003399"/>
          <w:sz w:val="96"/>
          <w:szCs w:val="96"/>
        </w:rPr>
        <w:t>2</w:t>
      </w:r>
      <w:bookmarkStart w:id="0" w:name="_GoBack"/>
      <w:bookmarkEnd w:id="0"/>
      <w:r w:rsidR="00DA35F2">
        <w:rPr>
          <w:rFonts w:cs="Calibri"/>
          <w:color w:val="003399"/>
          <w:sz w:val="96"/>
          <w:szCs w:val="96"/>
        </w:rPr>
        <w:t>7</w:t>
      </w:r>
      <w:r w:rsidR="00624AEF">
        <w:rPr>
          <w:rFonts w:cs="Calibri"/>
          <w:color w:val="003399"/>
          <w:sz w:val="96"/>
          <w:szCs w:val="96"/>
        </w:rPr>
        <w:t>.</w:t>
      </w:r>
      <w:r w:rsidR="007D669A">
        <w:rPr>
          <w:rFonts w:cs="Calibri"/>
          <w:color w:val="003399"/>
          <w:sz w:val="96"/>
          <w:szCs w:val="96"/>
        </w:rPr>
        <w:t xml:space="preserve"> </w:t>
      </w:r>
      <w:r w:rsidR="007E30AE">
        <w:rPr>
          <w:rFonts w:cs="Calibri"/>
          <w:color w:val="003399"/>
          <w:sz w:val="96"/>
          <w:szCs w:val="96"/>
        </w:rPr>
        <w:t>Ju</w:t>
      </w:r>
      <w:r w:rsidR="006F7924">
        <w:rPr>
          <w:rFonts w:cs="Calibri"/>
          <w:color w:val="003399"/>
          <w:sz w:val="96"/>
          <w:szCs w:val="96"/>
        </w:rPr>
        <w:t>n</w:t>
      </w:r>
      <w:r w:rsidR="007E30AE">
        <w:rPr>
          <w:rFonts w:cs="Calibri"/>
          <w:color w:val="003399"/>
          <w:sz w:val="96"/>
          <w:szCs w:val="96"/>
        </w:rPr>
        <w:t>i</w:t>
      </w:r>
      <w:r w:rsidR="00123C89">
        <w:rPr>
          <w:rFonts w:cs="Calibri"/>
          <w:color w:val="003399"/>
          <w:sz w:val="96"/>
          <w:szCs w:val="96"/>
        </w:rPr>
        <w:t xml:space="preserve"> </w:t>
      </w:r>
      <w:r w:rsidR="00A4292D" w:rsidRPr="00A4292D">
        <w:rPr>
          <w:rFonts w:cs="Calibri"/>
          <w:bCs/>
          <w:color w:val="003399"/>
          <w:sz w:val="96"/>
          <w:szCs w:val="96"/>
        </w:rPr>
        <w:t>20</w:t>
      </w:r>
      <w:r w:rsidR="0031225D">
        <w:rPr>
          <w:rFonts w:cs="Calibri"/>
          <w:bCs/>
          <w:color w:val="003399"/>
          <w:sz w:val="96"/>
          <w:szCs w:val="96"/>
        </w:rPr>
        <w:t>2</w:t>
      </w:r>
      <w:r w:rsidR="00C079CC">
        <w:rPr>
          <w:rFonts w:cs="Calibri"/>
          <w:bCs/>
          <w:color w:val="003399"/>
          <w:sz w:val="96"/>
          <w:szCs w:val="96"/>
        </w:rPr>
        <w:t>4</w:t>
      </w:r>
    </w:p>
    <w:p w14:paraId="4F1B8552" w14:textId="7F92EB04" w:rsidR="00A4292D" w:rsidRDefault="00A4292D" w:rsidP="00577AC9">
      <w:pPr>
        <w:ind w:left="1416" w:firstLine="708"/>
        <w:rPr>
          <w:rFonts w:cs="Calibri"/>
          <w:bCs/>
          <w:color w:val="003399"/>
          <w:sz w:val="96"/>
          <w:szCs w:val="96"/>
        </w:rPr>
      </w:pPr>
      <w:r w:rsidRPr="00A4292D">
        <w:rPr>
          <w:rFonts w:cs="Calibri"/>
          <w:bCs/>
          <w:color w:val="003399"/>
          <w:sz w:val="96"/>
          <w:szCs w:val="96"/>
        </w:rPr>
        <w:t xml:space="preserve">ab </w:t>
      </w:r>
      <w:r w:rsidR="00312F6C">
        <w:rPr>
          <w:rFonts w:cs="Calibri"/>
          <w:bCs/>
          <w:color w:val="003399"/>
          <w:sz w:val="96"/>
          <w:szCs w:val="96"/>
        </w:rPr>
        <w:t>0</w:t>
      </w:r>
      <w:r w:rsidR="00AB0F7A">
        <w:rPr>
          <w:rFonts w:cs="Calibri"/>
          <w:bCs/>
          <w:color w:val="003399"/>
          <w:sz w:val="96"/>
          <w:szCs w:val="96"/>
        </w:rPr>
        <w:t>9</w:t>
      </w:r>
      <w:r w:rsidR="00DE6DC1">
        <w:rPr>
          <w:rFonts w:cs="Calibri"/>
          <w:bCs/>
          <w:color w:val="003399"/>
          <w:sz w:val="96"/>
          <w:szCs w:val="96"/>
        </w:rPr>
        <w:t>.</w:t>
      </w:r>
      <w:r w:rsidR="00E93520">
        <w:rPr>
          <w:rFonts w:cs="Calibri"/>
          <w:bCs/>
          <w:color w:val="003399"/>
          <w:sz w:val="96"/>
          <w:szCs w:val="96"/>
        </w:rPr>
        <w:t>0</w:t>
      </w:r>
      <w:r w:rsidR="00BE2257">
        <w:rPr>
          <w:rFonts w:cs="Calibri"/>
          <w:bCs/>
          <w:color w:val="003399"/>
          <w:sz w:val="96"/>
          <w:szCs w:val="96"/>
        </w:rPr>
        <w:t>0</w:t>
      </w:r>
      <w:r w:rsidR="00A968AA">
        <w:rPr>
          <w:rFonts w:cs="Calibri"/>
          <w:bCs/>
          <w:color w:val="003399"/>
          <w:sz w:val="96"/>
          <w:szCs w:val="96"/>
        </w:rPr>
        <w:t xml:space="preserve"> Uhr</w:t>
      </w:r>
      <w:r w:rsidR="00C25AD8">
        <w:rPr>
          <w:rFonts w:cs="Calibri"/>
          <w:bCs/>
          <w:color w:val="003399"/>
          <w:sz w:val="96"/>
          <w:szCs w:val="96"/>
        </w:rPr>
        <w:t xml:space="preserve"> </w:t>
      </w:r>
    </w:p>
    <w:p w14:paraId="6DD68C01" w14:textId="672CF690" w:rsidR="005C7904" w:rsidRPr="005C7904" w:rsidRDefault="005C7904" w:rsidP="00A4292D">
      <w:pPr>
        <w:jc w:val="center"/>
        <w:rPr>
          <w:rFonts w:cs="Calibri"/>
          <w:b/>
          <w:bCs/>
          <w:color w:val="003399"/>
          <w:sz w:val="44"/>
          <w:szCs w:val="44"/>
        </w:rPr>
      </w:pPr>
      <w:r w:rsidRPr="005C7904">
        <w:rPr>
          <w:rFonts w:cs="Calibri"/>
          <w:b/>
          <w:bCs/>
          <w:color w:val="003399"/>
          <w:sz w:val="44"/>
          <w:szCs w:val="44"/>
        </w:rPr>
        <w:t xml:space="preserve">Bitte vereinbaren Sie einen Termin </w:t>
      </w:r>
      <w:r w:rsidR="006D3A37">
        <w:rPr>
          <w:rFonts w:cs="Calibri"/>
          <w:b/>
          <w:bCs/>
          <w:color w:val="003399"/>
          <w:sz w:val="44"/>
          <w:szCs w:val="44"/>
        </w:rPr>
        <w:t>in der Verwaltung</w:t>
      </w:r>
    </w:p>
    <w:p w14:paraId="5AC5EDCF" w14:textId="77777777" w:rsidR="00F85A31" w:rsidRDefault="00F85A31" w:rsidP="00C25AD8">
      <w:pPr>
        <w:rPr>
          <w:rFonts w:cs="Calibri"/>
          <w:sz w:val="96"/>
          <w:szCs w:val="96"/>
        </w:rPr>
      </w:pPr>
      <w:r>
        <w:rPr>
          <w:rFonts w:cs="Calibri"/>
          <w:sz w:val="96"/>
          <w:szCs w:val="96"/>
        </w:rPr>
        <w:br w:type="page"/>
      </w:r>
    </w:p>
    <w:p w14:paraId="76410A51" w14:textId="77777777" w:rsidR="00E34ED2" w:rsidRDefault="00783837" w:rsidP="00F85A31">
      <w:pPr>
        <w:tabs>
          <w:tab w:val="left" w:pos="9285"/>
        </w:tabs>
        <w:rPr>
          <w:rFonts w:cs="Calibri"/>
          <w:b/>
          <w:noProof/>
          <w:color w:val="003399"/>
          <w:sz w:val="72"/>
          <w:lang w:eastAsia="de-DE"/>
        </w:rPr>
      </w:pPr>
      <w:r w:rsidRPr="008C2ABF">
        <w:rPr>
          <w:rFonts w:cs="Calibri"/>
          <w:b/>
          <w:noProof/>
          <w:color w:val="003399"/>
          <w:sz w:val="72"/>
          <w:lang w:eastAsia="de-DE"/>
        </w:rPr>
        <w:lastRenderedPageBreak/>
        <w:t>Unser Augenoptikermeister</w:t>
      </w:r>
    </w:p>
    <w:p w14:paraId="3835C9C0" w14:textId="77777777" w:rsidR="00783837" w:rsidRPr="008C2ABF" w:rsidRDefault="00783837">
      <w:pPr>
        <w:rPr>
          <w:rFonts w:cs="Calibri"/>
          <w:b/>
          <w:noProof/>
          <w:color w:val="003399"/>
          <w:sz w:val="72"/>
          <w:lang w:eastAsia="de-DE"/>
        </w:rPr>
      </w:pPr>
      <w:r w:rsidRPr="008C2ABF">
        <w:rPr>
          <w:rFonts w:cs="Calibri"/>
          <w:b/>
          <w:noProof/>
          <w:color w:val="003399"/>
          <w:sz w:val="72"/>
          <w:lang w:eastAsia="de-DE"/>
        </w:rPr>
        <w:t>kommt zu Ihnen und …</w:t>
      </w:r>
    </w:p>
    <w:p w14:paraId="02899C33" w14:textId="77777777" w:rsidR="00783837" w:rsidRPr="008C2ABF" w:rsidRDefault="008C2ABF" w:rsidP="008C2ABF">
      <w:pPr>
        <w:pStyle w:val="Listenabsatz"/>
        <w:numPr>
          <w:ilvl w:val="0"/>
          <w:numId w:val="2"/>
        </w:numPr>
        <w:rPr>
          <w:rFonts w:cs="Calibri"/>
          <w:noProof/>
          <w:sz w:val="40"/>
          <w:lang w:eastAsia="de-DE"/>
        </w:rPr>
      </w:pPr>
      <w:r>
        <w:rPr>
          <w:rFonts w:cs="Calibri"/>
          <w:noProof/>
          <w:sz w:val="40"/>
          <w:lang w:eastAsia="de-DE"/>
        </w:rPr>
        <w:t>Überprüft und reinigt Ihre B</w:t>
      </w:r>
      <w:r w:rsidR="00783837" w:rsidRPr="008C2ABF">
        <w:rPr>
          <w:rFonts w:cs="Calibri"/>
          <w:noProof/>
          <w:sz w:val="40"/>
          <w:lang w:eastAsia="de-DE"/>
        </w:rPr>
        <w:t>rille</w:t>
      </w:r>
    </w:p>
    <w:p w14:paraId="743A1502" w14:textId="77777777" w:rsidR="00783837" w:rsidRPr="008C2ABF" w:rsidRDefault="00783837" w:rsidP="008C2ABF">
      <w:pPr>
        <w:pStyle w:val="Listenabsatz"/>
        <w:numPr>
          <w:ilvl w:val="0"/>
          <w:numId w:val="2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Prüft Ihre Sehstärke für Ferne und Nähe</w:t>
      </w:r>
    </w:p>
    <w:p w14:paraId="7344EEAD" w14:textId="77777777" w:rsidR="00783837" w:rsidRPr="008C2ABF" w:rsidRDefault="00783837" w:rsidP="008C2ABF">
      <w:pPr>
        <w:pStyle w:val="Listenabsatz"/>
        <w:numPr>
          <w:ilvl w:val="0"/>
          <w:numId w:val="2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Berät Sie in allen Fragen rund ums Auge</w:t>
      </w:r>
    </w:p>
    <w:p w14:paraId="36856AD8" w14:textId="77777777" w:rsidR="008C2ABF" w:rsidRPr="008C2ABF" w:rsidRDefault="008C2ABF">
      <w:pPr>
        <w:rPr>
          <w:rFonts w:cs="Calibri"/>
          <w:b/>
          <w:noProof/>
          <w:color w:val="003399"/>
          <w:sz w:val="72"/>
          <w:lang w:eastAsia="de-DE"/>
        </w:rPr>
      </w:pPr>
    </w:p>
    <w:p w14:paraId="3760AE05" w14:textId="77777777" w:rsidR="008C2ABF" w:rsidRPr="008C2ABF" w:rsidRDefault="008C2ABF">
      <w:pPr>
        <w:rPr>
          <w:rFonts w:cs="Calibri"/>
          <w:b/>
          <w:noProof/>
          <w:color w:val="003399"/>
          <w:sz w:val="72"/>
          <w:lang w:eastAsia="de-DE"/>
        </w:rPr>
      </w:pPr>
      <w:r w:rsidRPr="008C2ABF">
        <w:rPr>
          <w:rFonts w:cs="Calibri"/>
          <w:b/>
          <w:noProof/>
          <w:color w:val="003399"/>
          <w:sz w:val="72"/>
          <w:lang w:eastAsia="de-DE"/>
        </w:rPr>
        <w:t>Weitere Vorteilsleistungen</w:t>
      </w:r>
    </w:p>
    <w:p w14:paraId="1300CF95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Sehr gutes Preis- Leistungsverhältnis für Brillengläser</w:t>
      </w:r>
    </w:p>
    <w:p w14:paraId="212851D6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Beratung in vertrauter Umgebung</w:t>
      </w:r>
    </w:p>
    <w:p w14:paraId="22D835E4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Gut sortiertes und aktuelles Sortiment an Brillenfassungen in allen Preislagen</w:t>
      </w:r>
    </w:p>
    <w:p w14:paraId="5B9839AD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Kleinere Reparaturen werden sofort erledigt</w:t>
      </w:r>
    </w:p>
    <w:p w14:paraId="79E9977B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Eigene Fachwerkstatt garantiert kurze Lieferzeiten</w:t>
      </w:r>
    </w:p>
    <w:p w14:paraId="116550A2" w14:textId="77777777" w:rsidR="008C2ABF" w:rsidRPr="008C2ABF" w:rsidRDefault="008C2ABF" w:rsidP="008C2ABF">
      <w:pPr>
        <w:pStyle w:val="Listenabsatz"/>
        <w:numPr>
          <w:ilvl w:val="0"/>
          <w:numId w:val="1"/>
        </w:numPr>
        <w:rPr>
          <w:rFonts w:cs="Calibri"/>
          <w:noProof/>
          <w:sz w:val="40"/>
          <w:lang w:eastAsia="de-DE"/>
        </w:rPr>
      </w:pPr>
      <w:r w:rsidRPr="008C2ABF">
        <w:rPr>
          <w:rFonts w:cs="Calibri"/>
          <w:noProof/>
          <w:sz w:val="40"/>
          <w:lang w:eastAsia="de-DE"/>
        </w:rPr>
        <w:t>Anpassung von Spezialsehhilfen</w:t>
      </w:r>
    </w:p>
    <w:sectPr w:rsidR="008C2ABF" w:rsidRPr="008C2ABF" w:rsidSect="00CC7074">
      <w:headerReference w:type="default" r:id="rId8"/>
      <w:pgSz w:w="11906" w:h="16838"/>
      <w:pgMar w:top="2127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C743" w14:textId="77777777" w:rsidR="00FA1ADC" w:rsidRDefault="00FA1ADC" w:rsidP="008C2ABF">
      <w:pPr>
        <w:spacing w:after="0" w:line="240" w:lineRule="auto"/>
      </w:pPr>
      <w:r>
        <w:separator/>
      </w:r>
    </w:p>
  </w:endnote>
  <w:endnote w:type="continuationSeparator" w:id="0">
    <w:p w14:paraId="12A77884" w14:textId="77777777" w:rsidR="00FA1ADC" w:rsidRDefault="00FA1ADC" w:rsidP="008C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F1459" w14:textId="77777777" w:rsidR="00FA1ADC" w:rsidRDefault="00FA1ADC" w:rsidP="008C2ABF">
      <w:pPr>
        <w:spacing w:after="0" w:line="240" w:lineRule="auto"/>
      </w:pPr>
      <w:r>
        <w:separator/>
      </w:r>
    </w:p>
  </w:footnote>
  <w:footnote w:type="continuationSeparator" w:id="0">
    <w:p w14:paraId="3383DC58" w14:textId="77777777" w:rsidR="00FA1ADC" w:rsidRDefault="00FA1ADC" w:rsidP="008C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6A3B" w14:textId="7C4AF1D5" w:rsidR="008C2ABF" w:rsidRDefault="00E042A6" w:rsidP="00CC7074">
    <w:pPr>
      <w:pStyle w:val="Kopfzeile"/>
      <w:ind w:left="-709"/>
      <w:jc w:val="right"/>
    </w:pPr>
    <w:r>
      <w:rPr>
        <w:noProof/>
        <w:lang w:eastAsia="de-DE"/>
      </w:rPr>
      <w:drawing>
        <wp:inline distT="0" distB="0" distL="0" distR="0" wp14:anchorId="58B7ADAE" wp14:editId="198EE0A7">
          <wp:extent cx="6638925" cy="885825"/>
          <wp:effectExtent l="0" t="0" r="9525" b="0"/>
          <wp:docPr id="2" name="Bild 2" descr="Brillenmo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llenmo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F6181"/>
    <w:multiLevelType w:val="hybridMultilevel"/>
    <w:tmpl w:val="AD24D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30E8D"/>
    <w:multiLevelType w:val="hybridMultilevel"/>
    <w:tmpl w:val="E9BA1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37"/>
    <w:rsid w:val="000027A9"/>
    <w:rsid w:val="00003430"/>
    <w:rsid w:val="000063F0"/>
    <w:rsid w:val="000101D4"/>
    <w:rsid w:val="00010D22"/>
    <w:rsid w:val="00011F00"/>
    <w:rsid w:val="00015E1A"/>
    <w:rsid w:val="00016794"/>
    <w:rsid w:val="000232BF"/>
    <w:rsid w:val="00031BBD"/>
    <w:rsid w:val="000322B8"/>
    <w:rsid w:val="00032BE9"/>
    <w:rsid w:val="00033601"/>
    <w:rsid w:val="000344BF"/>
    <w:rsid w:val="00034A14"/>
    <w:rsid w:val="00034A1F"/>
    <w:rsid w:val="000404D8"/>
    <w:rsid w:val="00043578"/>
    <w:rsid w:val="00050F1D"/>
    <w:rsid w:val="00054188"/>
    <w:rsid w:val="00054B2C"/>
    <w:rsid w:val="00055506"/>
    <w:rsid w:val="00062840"/>
    <w:rsid w:val="00066385"/>
    <w:rsid w:val="0006716C"/>
    <w:rsid w:val="000805EF"/>
    <w:rsid w:val="000843F4"/>
    <w:rsid w:val="00085272"/>
    <w:rsid w:val="00086561"/>
    <w:rsid w:val="00087A64"/>
    <w:rsid w:val="00093131"/>
    <w:rsid w:val="000949AA"/>
    <w:rsid w:val="0009681E"/>
    <w:rsid w:val="000A39EB"/>
    <w:rsid w:val="000A56DB"/>
    <w:rsid w:val="000A6DCA"/>
    <w:rsid w:val="000A7715"/>
    <w:rsid w:val="000B0ADC"/>
    <w:rsid w:val="000B6460"/>
    <w:rsid w:val="000B64C8"/>
    <w:rsid w:val="000B752A"/>
    <w:rsid w:val="000B7D43"/>
    <w:rsid w:val="000C1DA2"/>
    <w:rsid w:val="000C2CD7"/>
    <w:rsid w:val="000C48C0"/>
    <w:rsid w:val="000C78D5"/>
    <w:rsid w:val="000D09A7"/>
    <w:rsid w:val="000D346B"/>
    <w:rsid w:val="000D4AA1"/>
    <w:rsid w:val="000D4D60"/>
    <w:rsid w:val="000D579A"/>
    <w:rsid w:val="000D6679"/>
    <w:rsid w:val="000E08D2"/>
    <w:rsid w:val="000E5FB7"/>
    <w:rsid w:val="000E6A2E"/>
    <w:rsid w:val="000F2E9D"/>
    <w:rsid w:val="000F4A34"/>
    <w:rsid w:val="00105956"/>
    <w:rsid w:val="00110F6A"/>
    <w:rsid w:val="0011244B"/>
    <w:rsid w:val="001124DB"/>
    <w:rsid w:val="00114AD8"/>
    <w:rsid w:val="0011782F"/>
    <w:rsid w:val="00120E87"/>
    <w:rsid w:val="00121CB8"/>
    <w:rsid w:val="00123C89"/>
    <w:rsid w:val="00131C7A"/>
    <w:rsid w:val="00131F67"/>
    <w:rsid w:val="00132D64"/>
    <w:rsid w:val="00134ED6"/>
    <w:rsid w:val="0013543A"/>
    <w:rsid w:val="00135B2A"/>
    <w:rsid w:val="00135DE4"/>
    <w:rsid w:val="0013692F"/>
    <w:rsid w:val="00142FEC"/>
    <w:rsid w:val="00143A7F"/>
    <w:rsid w:val="00151E25"/>
    <w:rsid w:val="001528DA"/>
    <w:rsid w:val="00153EF1"/>
    <w:rsid w:val="00160945"/>
    <w:rsid w:val="001624FA"/>
    <w:rsid w:val="00165EEA"/>
    <w:rsid w:val="00170241"/>
    <w:rsid w:val="001735B5"/>
    <w:rsid w:val="00176380"/>
    <w:rsid w:val="001831A4"/>
    <w:rsid w:val="001842B5"/>
    <w:rsid w:val="0018487E"/>
    <w:rsid w:val="001849DE"/>
    <w:rsid w:val="0019091C"/>
    <w:rsid w:val="001A5AC8"/>
    <w:rsid w:val="001B0DDB"/>
    <w:rsid w:val="001C0B24"/>
    <w:rsid w:val="001C38CF"/>
    <w:rsid w:val="001C5448"/>
    <w:rsid w:val="001C7B86"/>
    <w:rsid w:val="001D2181"/>
    <w:rsid w:val="001D42EE"/>
    <w:rsid w:val="001E0B49"/>
    <w:rsid w:val="001E33BF"/>
    <w:rsid w:val="001F629A"/>
    <w:rsid w:val="002007C9"/>
    <w:rsid w:val="00205FED"/>
    <w:rsid w:val="002100F4"/>
    <w:rsid w:val="0021566B"/>
    <w:rsid w:val="00215EED"/>
    <w:rsid w:val="00225FCB"/>
    <w:rsid w:val="00226168"/>
    <w:rsid w:val="002336E3"/>
    <w:rsid w:val="00241203"/>
    <w:rsid w:val="00242660"/>
    <w:rsid w:val="00243817"/>
    <w:rsid w:val="00244A34"/>
    <w:rsid w:val="00246214"/>
    <w:rsid w:val="00246831"/>
    <w:rsid w:val="00254C01"/>
    <w:rsid w:val="00255080"/>
    <w:rsid w:val="002553E7"/>
    <w:rsid w:val="00255798"/>
    <w:rsid w:val="0026025E"/>
    <w:rsid w:val="0026028C"/>
    <w:rsid w:val="002608AE"/>
    <w:rsid w:val="0026187A"/>
    <w:rsid w:val="002644C7"/>
    <w:rsid w:val="0026694A"/>
    <w:rsid w:val="00270EC7"/>
    <w:rsid w:val="0027593A"/>
    <w:rsid w:val="002815C1"/>
    <w:rsid w:val="0028257F"/>
    <w:rsid w:val="00283462"/>
    <w:rsid w:val="00283553"/>
    <w:rsid w:val="00283600"/>
    <w:rsid w:val="0028684D"/>
    <w:rsid w:val="00290332"/>
    <w:rsid w:val="0029068B"/>
    <w:rsid w:val="00292FD0"/>
    <w:rsid w:val="00293975"/>
    <w:rsid w:val="00296FFC"/>
    <w:rsid w:val="002A1110"/>
    <w:rsid w:val="002A6420"/>
    <w:rsid w:val="002A72A7"/>
    <w:rsid w:val="002B22BC"/>
    <w:rsid w:val="002B4336"/>
    <w:rsid w:val="002B6516"/>
    <w:rsid w:val="002C04D3"/>
    <w:rsid w:val="002C23EB"/>
    <w:rsid w:val="002C3613"/>
    <w:rsid w:val="002D024C"/>
    <w:rsid w:val="002D2CA9"/>
    <w:rsid w:val="002D2D50"/>
    <w:rsid w:val="002D6FFC"/>
    <w:rsid w:val="002D7425"/>
    <w:rsid w:val="002E464D"/>
    <w:rsid w:val="002E4B8A"/>
    <w:rsid w:val="002F12ED"/>
    <w:rsid w:val="002F14E1"/>
    <w:rsid w:val="002F2354"/>
    <w:rsid w:val="002F2500"/>
    <w:rsid w:val="002F4592"/>
    <w:rsid w:val="002F584C"/>
    <w:rsid w:val="002F5B90"/>
    <w:rsid w:val="00300459"/>
    <w:rsid w:val="00300CC4"/>
    <w:rsid w:val="00300DD9"/>
    <w:rsid w:val="003019A1"/>
    <w:rsid w:val="00302EA9"/>
    <w:rsid w:val="00303238"/>
    <w:rsid w:val="00310B0F"/>
    <w:rsid w:val="00310E1D"/>
    <w:rsid w:val="0031225D"/>
    <w:rsid w:val="00312F6C"/>
    <w:rsid w:val="00313AF2"/>
    <w:rsid w:val="00314A5F"/>
    <w:rsid w:val="003175B7"/>
    <w:rsid w:val="00324A54"/>
    <w:rsid w:val="003256A4"/>
    <w:rsid w:val="00327360"/>
    <w:rsid w:val="00336421"/>
    <w:rsid w:val="0034031E"/>
    <w:rsid w:val="003411DB"/>
    <w:rsid w:val="00342AEE"/>
    <w:rsid w:val="00346EA3"/>
    <w:rsid w:val="003478D3"/>
    <w:rsid w:val="00351346"/>
    <w:rsid w:val="00357440"/>
    <w:rsid w:val="003574CD"/>
    <w:rsid w:val="00360453"/>
    <w:rsid w:val="003607E8"/>
    <w:rsid w:val="00365773"/>
    <w:rsid w:val="00366836"/>
    <w:rsid w:val="00367119"/>
    <w:rsid w:val="003703C2"/>
    <w:rsid w:val="003727D2"/>
    <w:rsid w:val="00373776"/>
    <w:rsid w:val="0038000C"/>
    <w:rsid w:val="00384988"/>
    <w:rsid w:val="00390C71"/>
    <w:rsid w:val="00391751"/>
    <w:rsid w:val="00394EDD"/>
    <w:rsid w:val="00395D6B"/>
    <w:rsid w:val="003A0F1E"/>
    <w:rsid w:val="003A4020"/>
    <w:rsid w:val="003A5AB8"/>
    <w:rsid w:val="003A7C6A"/>
    <w:rsid w:val="003B1FE8"/>
    <w:rsid w:val="003B2B6A"/>
    <w:rsid w:val="003B4E84"/>
    <w:rsid w:val="003C5DFC"/>
    <w:rsid w:val="003D03A7"/>
    <w:rsid w:val="003D1405"/>
    <w:rsid w:val="003D356E"/>
    <w:rsid w:val="003E5448"/>
    <w:rsid w:val="003E7732"/>
    <w:rsid w:val="003F0573"/>
    <w:rsid w:val="00403046"/>
    <w:rsid w:val="00404C99"/>
    <w:rsid w:val="004067A3"/>
    <w:rsid w:val="004102E6"/>
    <w:rsid w:val="0041795B"/>
    <w:rsid w:val="00427447"/>
    <w:rsid w:val="00434731"/>
    <w:rsid w:val="004362E0"/>
    <w:rsid w:val="00440755"/>
    <w:rsid w:val="00441ECE"/>
    <w:rsid w:val="0044238B"/>
    <w:rsid w:val="0044475C"/>
    <w:rsid w:val="00445F57"/>
    <w:rsid w:val="0045207B"/>
    <w:rsid w:val="00452263"/>
    <w:rsid w:val="0045410E"/>
    <w:rsid w:val="00454A83"/>
    <w:rsid w:val="004567F4"/>
    <w:rsid w:val="00457976"/>
    <w:rsid w:val="00460012"/>
    <w:rsid w:val="00466F50"/>
    <w:rsid w:val="00471E43"/>
    <w:rsid w:val="00473FD2"/>
    <w:rsid w:val="00476D7F"/>
    <w:rsid w:val="00481E07"/>
    <w:rsid w:val="00481E1F"/>
    <w:rsid w:val="00483A3C"/>
    <w:rsid w:val="004847BD"/>
    <w:rsid w:val="00484B5B"/>
    <w:rsid w:val="00486977"/>
    <w:rsid w:val="0049033D"/>
    <w:rsid w:val="00491F85"/>
    <w:rsid w:val="00493D84"/>
    <w:rsid w:val="004A03AE"/>
    <w:rsid w:val="004A3125"/>
    <w:rsid w:val="004A50FC"/>
    <w:rsid w:val="004A6FA5"/>
    <w:rsid w:val="004B5A32"/>
    <w:rsid w:val="004B7154"/>
    <w:rsid w:val="004C019C"/>
    <w:rsid w:val="004C022B"/>
    <w:rsid w:val="004C09CB"/>
    <w:rsid w:val="004C1623"/>
    <w:rsid w:val="004C5951"/>
    <w:rsid w:val="004C762D"/>
    <w:rsid w:val="004D29FB"/>
    <w:rsid w:val="004D3A17"/>
    <w:rsid w:val="004D4DA2"/>
    <w:rsid w:val="004E0034"/>
    <w:rsid w:val="004E1A9C"/>
    <w:rsid w:val="004E2B71"/>
    <w:rsid w:val="004E59E9"/>
    <w:rsid w:val="004E7D7D"/>
    <w:rsid w:val="004F74BD"/>
    <w:rsid w:val="004F766F"/>
    <w:rsid w:val="005003EA"/>
    <w:rsid w:val="00502056"/>
    <w:rsid w:val="005035C0"/>
    <w:rsid w:val="005042B3"/>
    <w:rsid w:val="0050785B"/>
    <w:rsid w:val="00507BAE"/>
    <w:rsid w:val="00510019"/>
    <w:rsid w:val="00511550"/>
    <w:rsid w:val="00512D05"/>
    <w:rsid w:val="00514FDB"/>
    <w:rsid w:val="00516C58"/>
    <w:rsid w:val="005225B1"/>
    <w:rsid w:val="00523E79"/>
    <w:rsid w:val="005243B1"/>
    <w:rsid w:val="0052537D"/>
    <w:rsid w:val="0052679E"/>
    <w:rsid w:val="005269D2"/>
    <w:rsid w:val="00530323"/>
    <w:rsid w:val="0053382C"/>
    <w:rsid w:val="005377D3"/>
    <w:rsid w:val="00540A0B"/>
    <w:rsid w:val="0054649A"/>
    <w:rsid w:val="00546BB9"/>
    <w:rsid w:val="00556C06"/>
    <w:rsid w:val="00560E8F"/>
    <w:rsid w:val="00561D78"/>
    <w:rsid w:val="00570E12"/>
    <w:rsid w:val="0057240A"/>
    <w:rsid w:val="00572A0D"/>
    <w:rsid w:val="00576194"/>
    <w:rsid w:val="00576436"/>
    <w:rsid w:val="00576DAC"/>
    <w:rsid w:val="00577AC9"/>
    <w:rsid w:val="0058041E"/>
    <w:rsid w:val="00580804"/>
    <w:rsid w:val="00583574"/>
    <w:rsid w:val="005840DA"/>
    <w:rsid w:val="00584A0C"/>
    <w:rsid w:val="0058674E"/>
    <w:rsid w:val="00592EAC"/>
    <w:rsid w:val="00592EB5"/>
    <w:rsid w:val="00595CA3"/>
    <w:rsid w:val="005961BB"/>
    <w:rsid w:val="005A2553"/>
    <w:rsid w:val="005A4C48"/>
    <w:rsid w:val="005A541C"/>
    <w:rsid w:val="005A723A"/>
    <w:rsid w:val="005B155A"/>
    <w:rsid w:val="005B652C"/>
    <w:rsid w:val="005C6CC7"/>
    <w:rsid w:val="005C7904"/>
    <w:rsid w:val="005D54A1"/>
    <w:rsid w:val="005E4F43"/>
    <w:rsid w:val="005E6549"/>
    <w:rsid w:val="005E7F46"/>
    <w:rsid w:val="005F0805"/>
    <w:rsid w:val="005F65DD"/>
    <w:rsid w:val="005F6E8D"/>
    <w:rsid w:val="005F734E"/>
    <w:rsid w:val="00605A84"/>
    <w:rsid w:val="00606237"/>
    <w:rsid w:val="00607778"/>
    <w:rsid w:val="00612539"/>
    <w:rsid w:val="0061349E"/>
    <w:rsid w:val="0061406C"/>
    <w:rsid w:val="00617725"/>
    <w:rsid w:val="00623298"/>
    <w:rsid w:val="00624858"/>
    <w:rsid w:val="00624AEF"/>
    <w:rsid w:val="00630924"/>
    <w:rsid w:val="00630FB3"/>
    <w:rsid w:val="00633886"/>
    <w:rsid w:val="006340C8"/>
    <w:rsid w:val="006365FF"/>
    <w:rsid w:val="006378DD"/>
    <w:rsid w:val="00641C4A"/>
    <w:rsid w:val="00641C61"/>
    <w:rsid w:val="00643109"/>
    <w:rsid w:val="006438EC"/>
    <w:rsid w:val="00644440"/>
    <w:rsid w:val="00645481"/>
    <w:rsid w:val="006459AE"/>
    <w:rsid w:val="00651BCD"/>
    <w:rsid w:val="006620D9"/>
    <w:rsid w:val="006641C8"/>
    <w:rsid w:val="00665F2D"/>
    <w:rsid w:val="00666E8E"/>
    <w:rsid w:val="00667CB0"/>
    <w:rsid w:val="00670E24"/>
    <w:rsid w:val="006720DC"/>
    <w:rsid w:val="00677EEC"/>
    <w:rsid w:val="006802EA"/>
    <w:rsid w:val="00680769"/>
    <w:rsid w:val="006826C7"/>
    <w:rsid w:val="0068443F"/>
    <w:rsid w:val="00686B4E"/>
    <w:rsid w:val="00692686"/>
    <w:rsid w:val="00693D82"/>
    <w:rsid w:val="006A3297"/>
    <w:rsid w:val="006A5A3B"/>
    <w:rsid w:val="006A7957"/>
    <w:rsid w:val="006B18D3"/>
    <w:rsid w:val="006B2E66"/>
    <w:rsid w:val="006C0AEB"/>
    <w:rsid w:val="006C2589"/>
    <w:rsid w:val="006C2F9A"/>
    <w:rsid w:val="006C3497"/>
    <w:rsid w:val="006C7458"/>
    <w:rsid w:val="006D2C7D"/>
    <w:rsid w:val="006D3A37"/>
    <w:rsid w:val="006D560B"/>
    <w:rsid w:val="006E061F"/>
    <w:rsid w:val="006E352B"/>
    <w:rsid w:val="006E476E"/>
    <w:rsid w:val="006F3A11"/>
    <w:rsid w:val="006F48EF"/>
    <w:rsid w:val="006F6E2C"/>
    <w:rsid w:val="006F774B"/>
    <w:rsid w:val="006F7924"/>
    <w:rsid w:val="00700862"/>
    <w:rsid w:val="007034C9"/>
    <w:rsid w:val="007045B1"/>
    <w:rsid w:val="0071195F"/>
    <w:rsid w:val="007138F8"/>
    <w:rsid w:val="00714B1F"/>
    <w:rsid w:val="00715B26"/>
    <w:rsid w:val="00716DF6"/>
    <w:rsid w:val="007177B0"/>
    <w:rsid w:val="0072118A"/>
    <w:rsid w:val="007225A0"/>
    <w:rsid w:val="007308F2"/>
    <w:rsid w:val="00736268"/>
    <w:rsid w:val="00737164"/>
    <w:rsid w:val="0074444E"/>
    <w:rsid w:val="00744ADF"/>
    <w:rsid w:val="00746532"/>
    <w:rsid w:val="00750305"/>
    <w:rsid w:val="007505E4"/>
    <w:rsid w:val="007506D7"/>
    <w:rsid w:val="00753729"/>
    <w:rsid w:val="007564B4"/>
    <w:rsid w:val="0075713C"/>
    <w:rsid w:val="00757529"/>
    <w:rsid w:val="00757D8B"/>
    <w:rsid w:val="007601CC"/>
    <w:rsid w:val="00760474"/>
    <w:rsid w:val="007646E1"/>
    <w:rsid w:val="0076573B"/>
    <w:rsid w:val="00766A35"/>
    <w:rsid w:val="00770267"/>
    <w:rsid w:val="0077255B"/>
    <w:rsid w:val="00775ECF"/>
    <w:rsid w:val="00781A45"/>
    <w:rsid w:val="00782FAE"/>
    <w:rsid w:val="00783837"/>
    <w:rsid w:val="007851D9"/>
    <w:rsid w:val="007879DD"/>
    <w:rsid w:val="00791D24"/>
    <w:rsid w:val="0079212E"/>
    <w:rsid w:val="007A256F"/>
    <w:rsid w:val="007A794E"/>
    <w:rsid w:val="007B2FA4"/>
    <w:rsid w:val="007B352F"/>
    <w:rsid w:val="007B5823"/>
    <w:rsid w:val="007B5CFB"/>
    <w:rsid w:val="007C17DA"/>
    <w:rsid w:val="007C30BC"/>
    <w:rsid w:val="007C47ED"/>
    <w:rsid w:val="007C6BDA"/>
    <w:rsid w:val="007C75BC"/>
    <w:rsid w:val="007D1A40"/>
    <w:rsid w:val="007D1EBC"/>
    <w:rsid w:val="007D3D54"/>
    <w:rsid w:val="007D669A"/>
    <w:rsid w:val="007D708E"/>
    <w:rsid w:val="007D7D96"/>
    <w:rsid w:val="007E148E"/>
    <w:rsid w:val="007E30AE"/>
    <w:rsid w:val="007E537D"/>
    <w:rsid w:val="007E5508"/>
    <w:rsid w:val="007E5CD4"/>
    <w:rsid w:val="007E5FB5"/>
    <w:rsid w:val="007F637B"/>
    <w:rsid w:val="00801732"/>
    <w:rsid w:val="008029CB"/>
    <w:rsid w:val="0080469E"/>
    <w:rsid w:val="00805A1A"/>
    <w:rsid w:val="0081013D"/>
    <w:rsid w:val="00810C78"/>
    <w:rsid w:val="00815029"/>
    <w:rsid w:val="008159E4"/>
    <w:rsid w:val="00816B4A"/>
    <w:rsid w:val="00816B8A"/>
    <w:rsid w:val="00817A25"/>
    <w:rsid w:val="00824C9C"/>
    <w:rsid w:val="0082636A"/>
    <w:rsid w:val="00827632"/>
    <w:rsid w:val="0083338F"/>
    <w:rsid w:val="00834E65"/>
    <w:rsid w:val="00842FD7"/>
    <w:rsid w:val="008435F9"/>
    <w:rsid w:val="00847859"/>
    <w:rsid w:val="00861402"/>
    <w:rsid w:val="00863713"/>
    <w:rsid w:val="0086516D"/>
    <w:rsid w:val="008679C8"/>
    <w:rsid w:val="00873128"/>
    <w:rsid w:val="00874308"/>
    <w:rsid w:val="008810FC"/>
    <w:rsid w:val="00881294"/>
    <w:rsid w:val="008812CA"/>
    <w:rsid w:val="00883A84"/>
    <w:rsid w:val="00890776"/>
    <w:rsid w:val="00892E98"/>
    <w:rsid w:val="0089388D"/>
    <w:rsid w:val="008968A5"/>
    <w:rsid w:val="008B2BBC"/>
    <w:rsid w:val="008B62C2"/>
    <w:rsid w:val="008C1373"/>
    <w:rsid w:val="008C2ABF"/>
    <w:rsid w:val="008C2F1B"/>
    <w:rsid w:val="008C3BA7"/>
    <w:rsid w:val="008D0F76"/>
    <w:rsid w:val="008D277E"/>
    <w:rsid w:val="008D372C"/>
    <w:rsid w:val="008E07F3"/>
    <w:rsid w:val="008E31F4"/>
    <w:rsid w:val="008E7706"/>
    <w:rsid w:val="008F0BA9"/>
    <w:rsid w:val="008F1CA0"/>
    <w:rsid w:val="008F3E66"/>
    <w:rsid w:val="008F5C62"/>
    <w:rsid w:val="008F782F"/>
    <w:rsid w:val="0090185F"/>
    <w:rsid w:val="0090294F"/>
    <w:rsid w:val="00905C0E"/>
    <w:rsid w:val="009128B1"/>
    <w:rsid w:val="00916961"/>
    <w:rsid w:val="00924E22"/>
    <w:rsid w:val="009274BE"/>
    <w:rsid w:val="00930007"/>
    <w:rsid w:val="0093054D"/>
    <w:rsid w:val="00932F06"/>
    <w:rsid w:val="009333B4"/>
    <w:rsid w:val="009335B2"/>
    <w:rsid w:val="00935787"/>
    <w:rsid w:val="00940246"/>
    <w:rsid w:val="00945C31"/>
    <w:rsid w:val="00951950"/>
    <w:rsid w:val="00951C24"/>
    <w:rsid w:val="009577C9"/>
    <w:rsid w:val="00957971"/>
    <w:rsid w:val="00960624"/>
    <w:rsid w:val="009631F7"/>
    <w:rsid w:val="00966588"/>
    <w:rsid w:val="0096742C"/>
    <w:rsid w:val="009742CF"/>
    <w:rsid w:val="009772F2"/>
    <w:rsid w:val="009809BE"/>
    <w:rsid w:val="00980E53"/>
    <w:rsid w:val="00985A91"/>
    <w:rsid w:val="0098698D"/>
    <w:rsid w:val="00991032"/>
    <w:rsid w:val="009930DE"/>
    <w:rsid w:val="00994501"/>
    <w:rsid w:val="00996056"/>
    <w:rsid w:val="00996968"/>
    <w:rsid w:val="00997CE4"/>
    <w:rsid w:val="009A045C"/>
    <w:rsid w:val="009A111F"/>
    <w:rsid w:val="009A3D6D"/>
    <w:rsid w:val="009B07D0"/>
    <w:rsid w:val="009B1718"/>
    <w:rsid w:val="009B227A"/>
    <w:rsid w:val="009B25EF"/>
    <w:rsid w:val="009B278D"/>
    <w:rsid w:val="009C0577"/>
    <w:rsid w:val="009C249B"/>
    <w:rsid w:val="009C3B18"/>
    <w:rsid w:val="009C57B6"/>
    <w:rsid w:val="009C5D73"/>
    <w:rsid w:val="009C6EEA"/>
    <w:rsid w:val="009D0579"/>
    <w:rsid w:val="009D4C98"/>
    <w:rsid w:val="009D6BA9"/>
    <w:rsid w:val="009E6966"/>
    <w:rsid w:val="009E7D90"/>
    <w:rsid w:val="009F0CC6"/>
    <w:rsid w:val="009F64BC"/>
    <w:rsid w:val="009F6E25"/>
    <w:rsid w:val="00A04AC4"/>
    <w:rsid w:val="00A15552"/>
    <w:rsid w:val="00A16095"/>
    <w:rsid w:val="00A20155"/>
    <w:rsid w:val="00A20E96"/>
    <w:rsid w:val="00A2559F"/>
    <w:rsid w:val="00A25CC0"/>
    <w:rsid w:val="00A319FE"/>
    <w:rsid w:val="00A332FD"/>
    <w:rsid w:val="00A36234"/>
    <w:rsid w:val="00A4292D"/>
    <w:rsid w:val="00A50761"/>
    <w:rsid w:val="00A50E36"/>
    <w:rsid w:val="00A50F07"/>
    <w:rsid w:val="00A51204"/>
    <w:rsid w:val="00A5633D"/>
    <w:rsid w:val="00A56E24"/>
    <w:rsid w:val="00A61461"/>
    <w:rsid w:val="00A630C7"/>
    <w:rsid w:val="00A63717"/>
    <w:rsid w:val="00A63FFC"/>
    <w:rsid w:val="00A671CE"/>
    <w:rsid w:val="00A67382"/>
    <w:rsid w:val="00A741E4"/>
    <w:rsid w:val="00A74AAF"/>
    <w:rsid w:val="00A75908"/>
    <w:rsid w:val="00A818C4"/>
    <w:rsid w:val="00A83C07"/>
    <w:rsid w:val="00A904BF"/>
    <w:rsid w:val="00A95951"/>
    <w:rsid w:val="00A968AA"/>
    <w:rsid w:val="00AA0948"/>
    <w:rsid w:val="00AA0EDA"/>
    <w:rsid w:val="00AA1337"/>
    <w:rsid w:val="00AA1BDF"/>
    <w:rsid w:val="00AA33F0"/>
    <w:rsid w:val="00AA346E"/>
    <w:rsid w:val="00AA73BE"/>
    <w:rsid w:val="00AB0809"/>
    <w:rsid w:val="00AB0D0A"/>
    <w:rsid w:val="00AB0F7A"/>
    <w:rsid w:val="00AB1435"/>
    <w:rsid w:val="00AB1B95"/>
    <w:rsid w:val="00AB4CB8"/>
    <w:rsid w:val="00AB5846"/>
    <w:rsid w:val="00AC0AA3"/>
    <w:rsid w:val="00AC4652"/>
    <w:rsid w:val="00AD098D"/>
    <w:rsid w:val="00AD257C"/>
    <w:rsid w:val="00AD4166"/>
    <w:rsid w:val="00AD4FB2"/>
    <w:rsid w:val="00AD7F3D"/>
    <w:rsid w:val="00AE5344"/>
    <w:rsid w:val="00AE591A"/>
    <w:rsid w:val="00AF06B6"/>
    <w:rsid w:val="00AF08A5"/>
    <w:rsid w:val="00AF12C9"/>
    <w:rsid w:val="00AF516F"/>
    <w:rsid w:val="00AF650F"/>
    <w:rsid w:val="00B00782"/>
    <w:rsid w:val="00B00872"/>
    <w:rsid w:val="00B068C7"/>
    <w:rsid w:val="00B10325"/>
    <w:rsid w:val="00B10F92"/>
    <w:rsid w:val="00B13730"/>
    <w:rsid w:val="00B16592"/>
    <w:rsid w:val="00B20423"/>
    <w:rsid w:val="00B24E6E"/>
    <w:rsid w:val="00B25444"/>
    <w:rsid w:val="00B26145"/>
    <w:rsid w:val="00B273AD"/>
    <w:rsid w:val="00B27415"/>
    <w:rsid w:val="00B30A70"/>
    <w:rsid w:val="00B31C30"/>
    <w:rsid w:val="00B31F8D"/>
    <w:rsid w:val="00B32617"/>
    <w:rsid w:val="00B371E7"/>
    <w:rsid w:val="00B41C53"/>
    <w:rsid w:val="00B423CE"/>
    <w:rsid w:val="00B42E67"/>
    <w:rsid w:val="00B5014A"/>
    <w:rsid w:val="00B52225"/>
    <w:rsid w:val="00B5308A"/>
    <w:rsid w:val="00B5500B"/>
    <w:rsid w:val="00B64C87"/>
    <w:rsid w:val="00B672B5"/>
    <w:rsid w:val="00B71623"/>
    <w:rsid w:val="00B73D03"/>
    <w:rsid w:val="00B74514"/>
    <w:rsid w:val="00B85302"/>
    <w:rsid w:val="00B85FF1"/>
    <w:rsid w:val="00B86B8F"/>
    <w:rsid w:val="00B86E10"/>
    <w:rsid w:val="00B87898"/>
    <w:rsid w:val="00B92D6D"/>
    <w:rsid w:val="00B94041"/>
    <w:rsid w:val="00B947B8"/>
    <w:rsid w:val="00BA76BD"/>
    <w:rsid w:val="00BB0E3F"/>
    <w:rsid w:val="00BB299D"/>
    <w:rsid w:val="00BB46E7"/>
    <w:rsid w:val="00BB6627"/>
    <w:rsid w:val="00BB705E"/>
    <w:rsid w:val="00BC31F3"/>
    <w:rsid w:val="00BC49B8"/>
    <w:rsid w:val="00BC4A55"/>
    <w:rsid w:val="00BC69AD"/>
    <w:rsid w:val="00BD654C"/>
    <w:rsid w:val="00BE2257"/>
    <w:rsid w:val="00BE4C3F"/>
    <w:rsid w:val="00BE7B80"/>
    <w:rsid w:val="00BF5F80"/>
    <w:rsid w:val="00BF76CF"/>
    <w:rsid w:val="00C00CEE"/>
    <w:rsid w:val="00C030C0"/>
    <w:rsid w:val="00C0578A"/>
    <w:rsid w:val="00C06C2F"/>
    <w:rsid w:val="00C07525"/>
    <w:rsid w:val="00C079CC"/>
    <w:rsid w:val="00C14B1E"/>
    <w:rsid w:val="00C16A0A"/>
    <w:rsid w:val="00C20903"/>
    <w:rsid w:val="00C214D8"/>
    <w:rsid w:val="00C25AD8"/>
    <w:rsid w:val="00C31E36"/>
    <w:rsid w:val="00C406F8"/>
    <w:rsid w:val="00C41FE7"/>
    <w:rsid w:val="00C434DB"/>
    <w:rsid w:val="00C45674"/>
    <w:rsid w:val="00C45833"/>
    <w:rsid w:val="00C53CD1"/>
    <w:rsid w:val="00C55C71"/>
    <w:rsid w:val="00C55CE1"/>
    <w:rsid w:val="00C606C3"/>
    <w:rsid w:val="00C61FAF"/>
    <w:rsid w:val="00C650D8"/>
    <w:rsid w:val="00C655E0"/>
    <w:rsid w:val="00C671FF"/>
    <w:rsid w:val="00C705FE"/>
    <w:rsid w:val="00C72D40"/>
    <w:rsid w:val="00C7360D"/>
    <w:rsid w:val="00C776B2"/>
    <w:rsid w:val="00C800A2"/>
    <w:rsid w:val="00C80C00"/>
    <w:rsid w:val="00C82747"/>
    <w:rsid w:val="00C82E7E"/>
    <w:rsid w:val="00C83CE8"/>
    <w:rsid w:val="00C84A84"/>
    <w:rsid w:val="00C84E1C"/>
    <w:rsid w:val="00C86509"/>
    <w:rsid w:val="00C944B7"/>
    <w:rsid w:val="00C9559F"/>
    <w:rsid w:val="00C96A5B"/>
    <w:rsid w:val="00C96C9A"/>
    <w:rsid w:val="00CA418D"/>
    <w:rsid w:val="00CA4E79"/>
    <w:rsid w:val="00CB3962"/>
    <w:rsid w:val="00CB565F"/>
    <w:rsid w:val="00CC1E1D"/>
    <w:rsid w:val="00CC7074"/>
    <w:rsid w:val="00CC71F6"/>
    <w:rsid w:val="00CD1A51"/>
    <w:rsid w:val="00CD35A0"/>
    <w:rsid w:val="00CD6102"/>
    <w:rsid w:val="00CD6B54"/>
    <w:rsid w:val="00CD6F12"/>
    <w:rsid w:val="00CE0CB1"/>
    <w:rsid w:val="00CE3505"/>
    <w:rsid w:val="00CE4C13"/>
    <w:rsid w:val="00CE4F34"/>
    <w:rsid w:val="00CE6F0C"/>
    <w:rsid w:val="00CF0D1B"/>
    <w:rsid w:val="00D012D5"/>
    <w:rsid w:val="00D02E67"/>
    <w:rsid w:val="00D06AEA"/>
    <w:rsid w:val="00D1440A"/>
    <w:rsid w:val="00D17075"/>
    <w:rsid w:val="00D22E9F"/>
    <w:rsid w:val="00D252FB"/>
    <w:rsid w:val="00D25F70"/>
    <w:rsid w:val="00D263D8"/>
    <w:rsid w:val="00D30C5B"/>
    <w:rsid w:val="00D3281A"/>
    <w:rsid w:val="00D37588"/>
    <w:rsid w:val="00D4349D"/>
    <w:rsid w:val="00D445C9"/>
    <w:rsid w:val="00D45074"/>
    <w:rsid w:val="00D457CC"/>
    <w:rsid w:val="00D53FE4"/>
    <w:rsid w:val="00D56B87"/>
    <w:rsid w:val="00D56E8C"/>
    <w:rsid w:val="00D6327E"/>
    <w:rsid w:val="00D643AD"/>
    <w:rsid w:val="00D67F9E"/>
    <w:rsid w:val="00D706BF"/>
    <w:rsid w:val="00D71002"/>
    <w:rsid w:val="00D73E69"/>
    <w:rsid w:val="00D76774"/>
    <w:rsid w:val="00D80E6F"/>
    <w:rsid w:val="00D81196"/>
    <w:rsid w:val="00D83944"/>
    <w:rsid w:val="00D84065"/>
    <w:rsid w:val="00D8435B"/>
    <w:rsid w:val="00D857C4"/>
    <w:rsid w:val="00D8608E"/>
    <w:rsid w:val="00D91A08"/>
    <w:rsid w:val="00D922C6"/>
    <w:rsid w:val="00D9524F"/>
    <w:rsid w:val="00D95918"/>
    <w:rsid w:val="00D96E72"/>
    <w:rsid w:val="00DA0E77"/>
    <w:rsid w:val="00DA1F86"/>
    <w:rsid w:val="00DA35F2"/>
    <w:rsid w:val="00DB02EC"/>
    <w:rsid w:val="00DB2448"/>
    <w:rsid w:val="00DB322F"/>
    <w:rsid w:val="00DB323B"/>
    <w:rsid w:val="00DB4B13"/>
    <w:rsid w:val="00DB7A47"/>
    <w:rsid w:val="00DC0092"/>
    <w:rsid w:val="00DC5E59"/>
    <w:rsid w:val="00DD3213"/>
    <w:rsid w:val="00DD32A9"/>
    <w:rsid w:val="00DD3EFA"/>
    <w:rsid w:val="00DD640C"/>
    <w:rsid w:val="00DD7CBF"/>
    <w:rsid w:val="00DE6DC1"/>
    <w:rsid w:val="00DF4324"/>
    <w:rsid w:val="00DF5A21"/>
    <w:rsid w:val="00E00F0A"/>
    <w:rsid w:val="00E042A6"/>
    <w:rsid w:val="00E050D2"/>
    <w:rsid w:val="00E10411"/>
    <w:rsid w:val="00E11C48"/>
    <w:rsid w:val="00E11F23"/>
    <w:rsid w:val="00E14000"/>
    <w:rsid w:val="00E1509E"/>
    <w:rsid w:val="00E15BED"/>
    <w:rsid w:val="00E16088"/>
    <w:rsid w:val="00E261B5"/>
    <w:rsid w:val="00E3134A"/>
    <w:rsid w:val="00E3183A"/>
    <w:rsid w:val="00E34ED2"/>
    <w:rsid w:val="00E36452"/>
    <w:rsid w:val="00E40B6A"/>
    <w:rsid w:val="00E42AC5"/>
    <w:rsid w:val="00E47480"/>
    <w:rsid w:val="00E478F0"/>
    <w:rsid w:val="00E502A0"/>
    <w:rsid w:val="00E53374"/>
    <w:rsid w:val="00E54A17"/>
    <w:rsid w:val="00E55320"/>
    <w:rsid w:val="00E56BB7"/>
    <w:rsid w:val="00E64060"/>
    <w:rsid w:val="00E64ECA"/>
    <w:rsid w:val="00E64F00"/>
    <w:rsid w:val="00E65064"/>
    <w:rsid w:val="00E70A08"/>
    <w:rsid w:val="00E72678"/>
    <w:rsid w:val="00E72E8E"/>
    <w:rsid w:val="00E763A0"/>
    <w:rsid w:val="00E8007A"/>
    <w:rsid w:val="00E80E39"/>
    <w:rsid w:val="00E82019"/>
    <w:rsid w:val="00E8263F"/>
    <w:rsid w:val="00E82AB5"/>
    <w:rsid w:val="00E83564"/>
    <w:rsid w:val="00E83ABD"/>
    <w:rsid w:val="00E866F2"/>
    <w:rsid w:val="00E9019C"/>
    <w:rsid w:val="00E93520"/>
    <w:rsid w:val="00E95C66"/>
    <w:rsid w:val="00E979CB"/>
    <w:rsid w:val="00EA0C51"/>
    <w:rsid w:val="00EA23CD"/>
    <w:rsid w:val="00EA7B3B"/>
    <w:rsid w:val="00EB50D6"/>
    <w:rsid w:val="00EC1D1D"/>
    <w:rsid w:val="00ED0D54"/>
    <w:rsid w:val="00ED10BB"/>
    <w:rsid w:val="00ED16BF"/>
    <w:rsid w:val="00ED4A13"/>
    <w:rsid w:val="00EE03A8"/>
    <w:rsid w:val="00EE5DB0"/>
    <w:rsid w:val="00EF0A48"/>
    <w:rsid w:val="00EF1E2D"/>
    <w:rsid w:val="00EF203F"/>
    <w:rsid w:val="00EF5BA3"/>
    <w:rsid w:val="00EF6BA4"/>
    <w:rsid w:val="00EF739F"/>
    <w:rsid w:val="00F01288"/>
    <w:rsid w:val="00F01AE5"/>
    <w:rsid w:val="00F051EC"/>
    <w:rsid w:val="00F06661"/>
    <w:rsid w:val="00F069B8"/>
    <w:rsid w:val="00F14094"/>
    <w:rsid w:val="00F14547"/>
    <w:rsid w:val="00F16584"/>
    <w:rsid w:val="00F16A2F"/>
    <w:rsid w:val="00F207E3"/>
    <w:rsid w:val="00F21436"/>
    <w:rsid w:val="00F21833"/>
    <w:rsid w:val="00F24DD8"/>
    <w:rsid w:val="00F274BE"/>
    <w:rsid w:val="00F30464"/>
    <w:rsid w:val="00F336D8"/>
    <w:rsid w:val="00F36AFD"/>
    <w:rsid w:val="00F37D44"/>
    <w:rsid w:val="00F466BC"/>
    <w:rsid w:val="00F4795C"/>
    <w:rsid w:val="00F520BE"/>
    <w:rsid w:val="00F52FB7"/>
    <w:rsid w:val="00F5652F"/>
    <w:rsid w:val="00F57835"/>
    <w:rsid w:val="00F654A8"/>
    <w:rsid w:val="00F675BA"/>
    <w:rsid w:val="00F71489"/>
    <w:rsid w:val="00F73288"/>
    <w:rsid w:val="00F738E0"/>
    <w:rsid w:val="00F7622A"/>
    <w:rsid w:val="00F80EB0"/>
    <w:rsid w:val="00F8228C"/>
    <w:rsid w:val="00F84E16"/>
    <w:rsid w:val="00F85A31"/>
    <w:rsid w:val="00F85E6F"/>
    <w:rsid w:val="00F87518"/>
    <w:rsid w:val="00F90D82"/>
    <w:rsid w:val="00F93FF8"/>
    <w:rsid w:val="00F979D7"/>
    <w:rsid w:val="00FA1ADC"/>
    <w:rsid w:val="00FA5649"/>
    <w:rsid w:val="00FA6E90"/>
    <w:rsid w:val="00FB3446"/>
    <w:rsid w:val="00FB4D42"/>
    <w:rsid w:val="00FB5A58"/>
    <w:rsid w:val="00FB5C27"/>
    <w:rsid w:val="00FC1521"/>
    <w:rsid w:val="00FC3DA9"/>
    <w:rsid w:val="00FC46FE"/>
    <w:rsid w:val="00FC4E7C"/>
    <w:rsid w:val="00FC50CC"/>
    <w:rsid w:val="00FC6B6C"/>
    <w:rsid w:val="00FD0B28"/>
    <w:rsid w:val="00FD11EF"/>
    <w:rsid w:val="00FD13B8"/>
    <w:rsid w:val="00FD31C2"/>
    <w:rsid w:val="00FD3686"/>
    <w:rsid w:val="00FD3E49"/>
    <w:rsid w:val="00FD5847"/>
    <w:rsid w:val="00FD78F8"/>
    <w:rsid w:val="00FE6D30"/>
    <w:rsid w:val="00FE7772"/>
    <w:rsid w:val="00FF24EE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7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6A2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38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2A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ABF"/>
  </w:style>
  <w:style w:type="paragraph" w:styleId="Fuzeile">
    <w:name w:val="footer"/>
    <w:basedOn w:val="Standard"/>
    <w:link w:val="FuzeileZchn"/>
    <w:uiPriority w:val="99"/>
    <w:unhideWhenUsed/>
    <w:rsid w:val="008C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514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2022-06-15T09:13:00Z</dcterms:created>
  <dcterms:modified xsi:type="dcterms:W3CDTF">2024-04-10T11:27:00Z</dcterms:modified>
</cp:coreProperties>
</file>